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243" w:rsidRPr="00342243" w:rsidRDefault="00342243" w:rsidP="00342243">
      <w:pPr>
        <w:suppressAutoHyphens/>
        <w:spacing w:line="360" w:lineRule="auto"/>
        <w:rPr>
          <w:rFonts w:ascii="Times New Roman" w:eastAsia="宋体" w:hAnsi="宋体" w:cs="Times New Roman"/>
          <w:b/>
          <w:bCs/>
          <w:color w:val="000000"/>
          <w:kern w:val="1"/>
          <w:sz w:val="24"/>
          <w:szCs w:val="24"/>
          <w:shd w:val="clear" w:color="auto" w:fill="FFFFFF"/>
        </w:rPr>
      </w:pPr>
      <w:r w:rsidRPr="00342243">
        <w:rPr>
          <w:rFonts w:ascii="宋体" w:eastAsia="宋体" w:hAnsi="宋体" w:cs="宋体" w:hint="eastAsia"/>
          <w:b/>
          <w:kern w:val="1"/>
          <w:sz w:val="24"/>
          <w:szCs w:val="24"/>
        </w:rPr>
        <w:t>附件</w:t>
      </w:r>
      <w:r>
        <w:rPr>
          <w:rFonts w:ascii="宋体" w:eastAsia="宋体" w:hAnsi="宋体" w:cs="宋体" w:hint="eastAsia"/>
          <w:b/>
          <w:kern w:val="1"/>
          <w:sz w:val="24"/>
          <w:szCs w:val="24"/>
        </w:rPr>
        <w:t>二</w:t>
      </w:r>
      <w:r w:rsidRPr="00342243">
        <w:rPr>
          <w:rFonts w:ascii="宋体" w:eastAsia="宋体" w:hAnsi="宋体" w:cs="宋体" w:hint="eastAsia"/>
          <w:b/>
          <w:kern w:val="1"/>
          <w:sz w:val="24"/>
          <w:szCs w:val="24"/>
        </w:rPr>
        <w:t>：</w:t>
      </w:r>
    </w:p>
    <w:p w:rsidR="000619C5" w:rsidRPr="000619C5" w:rsidRDefault="000619C5" w:rsidP="000619C5">
      <w:pPr>
        <w:widowControl/>
        <w:shd w:val="clear" w:color="auto" w:fill="F8F8F8"/>
        <w:spacing w:beforeLines="50" w:before="156" w:after="100" w:afterAutospacing="1"/>
        <w:jc w:val="center"/>
        <w:outlineLvl w:val="0"/>
        <w:rPr>
          <w:rFonts w:ascii="宋体" w:eastAsia="宋体" w:hAnsi="Times New Roman" w:cs="宋体"/>
          <w:kern w:val="36"/>
          <w:sz w:val="36"/>
          <w:szCs w:val="36"/>
        </w:rPr>
      </w:pPr>
      <w:r w:rsidRPr="000619C5">
        <w:rPr>
          <w:rFonts w:ascii="楷体_GB2312" w:eastAsia="楷体_GB2312" w:hAnsi="宋体" w:cs="宋体" w:hint="eastAsia"/>
          <w:b/>
          <w:kern w:val="36"/>
          <w:sz w:val="36"/>
          <w:szCs w:val="36"/>
        </w:rPr>
        <w:t>体检须知</w:t>
      </w:r>
      <w:r>
        <w:rPr>
          <w:rFonts w:ascii="宋体" w:eastAsia="宋体" w:hAnsi="Times New Roman" w:cs="宋体" w:hint="eastAsia"/>
          <w:noProof/>
          <w:kern w:val="36"/>
          <w:sz w:val="36"/>
          <w:szCs w:val="36"/>
        </w:rPr>
        <w:drawing>
          <wp:inline distT="0" distB="0" distL="0" distR="0">
            <wp:extent cx="457200" cy="266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C5" w:rsidRPr="000619C5" w:rsidRDefault="000619C5" w:rsidP="000619C5">
      <w:pPr>
        <w:widowControl/>
        <w:shd w:val="clear" w:color="auto" w:fill="F8F8F8"/>
        <w:ind w:firstLineChars="200" w:firstLine="480"/>
        <w:jc w:val="left"/>
        <w:rPr>
          <w:rFonts w:ascii="宋体" w:eastAsia="宋体" w:hAnsi="Times New Roman" w:cs="宋体"/>
          <w:kern w:val="0"/>
          <w:sz w:val="24"/>
          <w:szCs w:val="21"/>
        </w:rPr>
      </w:pPr>
      <w:r w:rsidRPr="000619C5">
        <w:rPr>
          <w:rFonts w:ascii="宋体" w:eastAsia="宋体" w:hAnsi="宋体" w:cs="宋体" w:hint="eastAsia"/>
          <w:kern w:val="0"/>
          <w:sz w:val="24"/>
          <w:szCs w:val="21"/>
        </w:rPr>
        <w:t>热忱欢迎您在百忙之中来我院健康检查。为了您能够顺利完成体检项目，敬请您注意以下事项：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ind w:left="525" w:hangingChars="250" w:hanging="525"/>
        <w:jc w:val="left"/>
        <w:rPr>
          <w:rFonts w:ascii="宋体" w:eastAsia="宋体" w:hAnsi="宋体" w:cs="Times New Roman"/>
          <w:bCs/>
          <w:color w:val="000000"/>
          <w:szCs w:val="21"/>
        </w:rPr>
      </w:pPr>
      <w:r w:rsidRPr="000619C5">
        <w:rPr>
          <w:rFonts w:ascii="宋体" w:eastAsia="宋体" w:hAnsi="宋体" w:cs="宋体" w:hint="eastAsia"/>
          <w:kern w:val="0"/>
          <w:szCs w:val="21"/>
        </w:rPr>
        <w:t>一、</w:t>
      </w:r>
      <w:r w:rsidRPr="000619C5">
        <w:rPr>
          <w:rFonts w:ascii="Times New Roman" w:eastAsia="宋体" w:hAnsi="Times New Roman" w:cs="Times New Roman"/>
          <w:kern w:val="0"/>
          <w:szCs w:val="21"/>
        </w:rPr>
        <w:t> </w:t>
      </w:r>
      <w:r w:rsidRPr="000619C5">
        <w:rPr>
          <w:rFonts w:ascii="宋体" w:eastAsia="宋体" w:hAnsi="宋体" w:cs="宋体" w:hint="eastAsia"/>
          <w:kern w:val="0"/>
          <w:szCs w:val="21"/>
        </w:rPr>
        <w:t>您单位已定好备选套餐，也可</w:t>
      </w:r>
      <w:r w:rsidRPr="000619C5">
        <w:rPr>
          <w:rFonts w:ascii="宋体" w:eastAsia="宋体" w:hAnsi="宋体" w:cs="Times New Roman" w:hint="eastAsia"/>
          <w:szCs w:val="21"/>
        </w:rPr>
        <w:t>在规定的检查费用内根据以往身体状况选择所需的项目，进行个性化体检。</w:t>
      </w:r>
      <w:r w:rsidRPr="000619C5">
        <w:rPr>
          <w:rFonts w:ascii="宋体" w:eastAsia="宋体" w:hAnsi="宋体" w:cs="Times New Roman" w:hint="eastAsia"/>
          <w:bCs/>
          <w:color w:val="000000"/>
          <w:szCs w:val="21"/>
        </w:rPr>
        <w:t>体检需预约，预约</w:t>
      </w:r>
      <w:proofErr w:type="gramStart"/>
      <w:r w:rsidRPr="000619C5">
        <w:rPr>
          <w:rFonts w:ascii="宋体" w:eastAsia="宋体" w:hAnsi="宋体" w:cs="Times New Roman" w:hint="eastAsia"/>
          <w:bCs/>
          <w:color w:val="000000"/>
          <w:szCs w:val="21"/>
        </w:rPr>
        <w:t>方式可线上</w:t>
      </w:r>
      <w:proofErr w:type="gramEnd"/>
      <w:r w:rsidRPr="000619C5">
        <w:rPr>
          <w:rFonts w:ascii="宋体" w:eastAsia="宋体" w:hAnsi="宋体" w:cs="Times New Roman" w:hint="eastAsia"/>
          <w:bCs/>
          <w:color w:val="000000"/>
          <w:szCs w:val="21"/>
        </w:rPr>
        <w:t>预约</w:t>
      </w:r>
      <w:r w:rsidR="006557B3">
        <w:rPr>
          <w:rFonts w:ascii="宋体" w:eastAsia="宋体" w:hAnsi="宋体" w:cs="Times New Roman" w:hint="eastAsia"/>
          <w:bCs/>
          <w:color w:val="000000"/>
          <w:szCs w:val="21"/>
        </w:rPr>
        <w:t>（后面）</w:t>
      </w:r>
      <w:r w:rsidRPr="000619C5">
        <w:rPr>
          <w:rFonts w:ascii="宋体" w:eastAsia="宋体" w:hAnsi="宋体" w:cs="Times New Roman" w:hint="eastAsia"/>
          <w:bCs/>
          <w:color w:val="000000"/>
          <w:szCs w:val="21"/>
        </w:rPr>
        <w:t>或线下预约。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ind w:leftChars="222" w:left="565" w:hangingChars="47" w:hanging="99"/>
        <w:jc w:val="left"/>
        <w:rPr>
          <w:rFonts w:ascii="宋体" w:eastAsia="宋体" w:hAnsi="宋体" w:cs="Times New Roman"/>
          <w:bCs/>
          <w:color w:val="000000"/>
          <w:szCs w:val="21"/>
        </w:rPr>
      </w:pPr>
      <w:r w:rsidRPr="000619C5">
        <w:rPr>
          <w:rFonts w:ascii="宋体" w:eastAsia="宋体" w:hAnsi="宋体" w:cs="Times New Roman" w:hint="eastAsia"/>
          <w:bCs/>
          <w:color w:val="000000"/>
          <w:szCs w:val="21"/>
        </w:rPr>
        <w:t>体检预约联系人：</w:t>
      </w:r>
      <w:proofErr w:type="gramStart"/>
      <w:r w:rsidRPr="000619C5">
        <w:rPr>
          <w:rFonts w:ascii="宋体" w:eastAsia="宋体" w:hAnsi="宋体" w:cs="Times New Roman" w:hint="eastAsia"/>
          <w:bCs/>
          <w:color w:val="000000"/>
          <w:szCs w:val="21"/>
        </w:rPr>
        <w:t>朱月仙</w:t>
      </w:r>
      <w:proofErr w:type="gramEnd"/>
      <w:r w:rsidRPr="000619C5">
        <w:rPr>
          <w:rFonts w:ascii="宋体" w:eastAsia="宋体" w:hAnsi="宋体" w:cs="Times New Roman" w:hint="eastAsia"/>
          <w:bCs/>
          <w:color w:val="000000"/>
          <w:szCs w:val="21"/>
        </w:rPr>
        <w:t xml:space="preserve"> 18669256453、朱龙琴 15270820731。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ind w:leftChars="135" w:left="283" w:firstLineChars="70" w:firstLine="147"/>
        <w:jc w:val="left"/>
        <w:rPr>
          <w:rFonts w:ascii="宋体" w:eastAsia="宋体" w:hAnsi="宋体" w:cs="Times New Roman"/>
          <w:bCs/>
          <w:color w:val="000000"/>
          <w:szCs w:val="21"/>
        </w:rPr>
      </w:pPr>
      <w:r w:rsidRPr="000619C5">
        <w:rPr>
          <w:rFonts w:ascii="宋体" w:eastAsia="宋体" w:hAnsi="宋体" w:cs="Times New Roman" w:hint="eastAsia"/>
          <w:bCs/>
          <w:color w:val="000000"/>
          <w:szCs w:val="21"/>
        </w:rPr>
        <w:t>前台电话：</w:t>
      </w:r>
      <w:r w:rsidRPr="000619C5">
        <w:rPr>
          <w:rFonts w:ascii="宋体" w:eastAsia="宋体" w:hAnsi="宋体" w:cs="Times New Roman" w:hint="eastAsia"/>
          <w:sz w:val="20"/>
          <w:szCs w:val="20"/>
        </w:rPr>
        <w:t>东湖院区：</w:t>
      </w:r>
      <w:r w:rsidRPr="000619C5">
        <w:rPr>
          <w:rFonts w:ascii="宋体" w:eastAsia="宋体" w:hAnsi="宋体" w:cs="Times New Roman"/>
          <w:sz w:val="20"/>
          <w:szCs w:val="20"/>
        </w:rPr>
        <w:t>0791-86297273</w:t>
      </w:r>
      <w:r w:rsidRPr="000619C5">
        <w:rPr>
          <w:rFonts w:ascii="宋体" w:eastAsia="宋体" w:hAnsi="宋体" w:cs="Times New Roman" w:hint="eastAsia"/>
          <w:sz w:val="20"/>
          <w:szCs w:val="20"/>
        </w:rPr>
        <w:t>；</w:t>
      </w:r>
      <w:proofErr w:type="gramStart"/>
      <w:r w:rsidRPr="000619C5">
        <w:rPr>
          <w:rFonts w:ascii="宋体" w:eastAsia="宋体" w:hAnsi="宋体" w:cs="Times New Roman" w:hint="eastAsia"/>
          <w:sz w:val="20"/>
          <w:szCs w:val="20"/>
        </w:rPr>
        <w:t>红角洲院区</w:t>
      </w:r>
      <w:proofErr w:type="gramEnd"/>
      <w:r w:rsidRPr="000619C5">
        <w:rPr>
          <w:rFonts w:ascii="宋体" w:eastAsia="宋体" w:hAnsi="宋体" w:cs="Times New Roman" w:hint="eastAsia"/>
          <w:sz w:val="20"/>
          <w:szCs w:val="20"/>
        </w:rPr>
        <w:t>：</w:t>
      </w:r>
      <w:r w:rsidRPr="000619C5">
        <w:rPr>
          <w:rFonts w:ascii="宋体" w:eastAsia="宋体" w:hAnsi="宋体" w:cs="Times New Roman"/>
          <w:sz w:val="20"/>
          <w:szCs w:val="20"/>
        </w:rPr>
        <w:t>0791-83963351</w:t>
      </w:r>
      <w:r w:rsidRPr="000619C5">
        <w:rPr>
          <w:rFonts w:ascii="宋体" w:eastAsia="宋体" w:hAnsi="宋体" w:cs="Times New Roman" w:hint="eastAsia"/>
          <w:sz w:val="20"/>
          <w:szCs w:val="20"/>
        </w:rPr>
        <w:t>。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jc w:val="left"/>
        <w:rPr>
          <w:rFonts w:ascii="宋体" w:eastAsia="宋体" w:hAnsi="Times New Roman" w:cs="宋体"/>
          <w:kern w:val="0"/>
          <w:szCs w:val="21"/>
        </w:rPr>
      </w:pPr>
      <w:r w:rsidRPr="000619C5">
        <w:rPr>
          <w:rFonts w:ascii="宋体" w:eastAsia="宋体" w:hAnsi="宋体" w:cs="宋体" w:hint="eastAsia"/>
          <w:kern w:val="0"/>
          <w:szCs w:val="21"/>
        </w:rPr>
        <w:t>体检开放时间：</w:t>
      </w:r>
      <w:r w:rsidRPr="000619C5">
        <w:rPr>
          <w:rFonts w:ascii="宋体" w:eastAsia="宋体" w:hAnsi="宋体" w:cs="宋体"/>
          <w:kern w:val="0"/>
          <w:szCs w:val="21"/>
        </w:rPr>
        <w:t xml:space="preserve"> </w:t>
      </w:r>
      <w:r w:rsidRPr="000619C5">
        <w:rPr>
          <w:rFonts w:ascii="宋体" w:eastAsia="宋体" w:hAnsi="宋体" w:cs="宋体" w:hint="eastAsia"/>
          <w:kern w:val="0"/>
          <w:szCs w:val="21"/>
        </w:rPr>
        <w:t xml:space="preserve">每周一至周日上午 </w:t>
      </w:r>
      <w:r w:rsidRPr="000619C5">
        <w:rPr>
          <w:rFonts w:ascii="宋体" w:eastAsia="宋体" w:hAnsi="宋体" w:cs="宋体"/>
          <w:kern w:val="0"/>
          <w:szCs w:val="21"/>
        </w:rPr>
        <w:t>7:30—12:00</w:t>
      </w:r>
      <w:r w:rsidRPr="000619C5">
        <w:rPr>
          <w:rFonts w:ascii="宋体" w:eastAsia="宋体" w:hAnsi="宋体" w:cs="宋体" w:hint="eastAsia"/>
          <w:kern w:val="0"/>
          <w:szCs w:val="21"/>
        </w:rPr>
        <w:t>；（含节假日，春节期间不体检）;下午14：00-17:00可安排非空腹项目。咨询时间：周一至周五下午</w:t>
      </w:r>
      <w:r w:rsidRPr="000619C5">
        <w:rPr>
          <w:rFonts w:ascii="宋体" w:eastAsia="宋体" w:hAnsi="宋体" w:cs="宋体"/>
          <w:kern w:val="0"/>
          <w:szCs w:val="21"/>
        </w:rPr>
        <w:t>14:00-17:00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jc w:val="left"/>
        <w:rPr>
          <w:rFonts w:ascii="宋体" w:eastAsia="宋体" w:hAnsi="宋体" w:cs="宋体"/>
          <w:kern w:val="0"/>
          <w:szCs w:val="21"/>
        </w:rPr>
      </w:pPr>
      <w:r w:rsidRPr="000619C5">
        <w:rPr>
          <w:rFonts w:ascii="宋体" w:eastAsia="宋体" w:hAnsi="宋体" w:cs="宋体" w:hint="eastAsia"/>
          <w:kern w:val="0"/>
          <w:szCs w:val="21"/>
        </w:rPr>
        <w:t>二、健康管理科所在位置：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jc w:val="left"/>
        <w:rPr>
          <w:rFonts w:ascii="宋体" w:eastAsia="宋体" w:hAnsi="宋体" w:cs="宋体"/>
          <w:kern w:val="0"/>
          <w:szCs w:val="21"/>
        </w:rPr>
      </w:pPr>
      <w:r w:rsidRPr="000619C5">
        <w:rPr>
          <w:rFonts w:ascii="宋体" w:eastAsia="宋体" w:hAnsi="宋体" w:cs="宋体" w:hint="eastAsia"/>
          <w:kern w:val="0"/>
          <w:szCs w:val="21"/>
        </w:rPr>
        <w:t>1</w:t>
      </w:r>
      <w:r w:rsidRPr="000619C5">
        <w:rPr>
          <w:rFonts w:ascii="宋体" w:eastAsia="宋体" w:hAnsi="宋体" w:cs="宋体"/>
          <w:kern w:val="0"/>
          <w:szCs w:val="21"/>
        </w:rPr>
        <w:t>.</w:t>
      </w:r>
      <w:r w:rsidRPr="000619C5">
        <w:rPr>
          <w:rFonts w:ascii="宋体" w:eastAsia="宋体" w:hAnsi="宋体" w:cs="宋体" w:hint="eastAsia"/>
          <w:kern w:val="0"/>
          <w:szCs w:val="21"/>
        </w:rPr>
        <w:t>东湖院区：从民德路入口进医院内，直走</w:t>
      </w:r>
      <w:r w:rsidRPr="000619C5">
        <w:rPr>
          <w:rFonts w:ascii="宋体" w:eastAsia="宋体" w:hAnsi="宋体" w:cs="宋体"/>
          <w:kern w:val="0"/>
          <w:szCs w:val="21"/>
        </w:rPr>
        <w:t>500</w:t>
      </w:r>
      <w:r w:rsidRPr="000619C5">
        <w:rPr>
          <w:rFonts w:ascii="宋体" w:eastAsia="宋体" w:hAnsi="宋体" w:cs="宋体" w:hint="eastAsia"/>
          <w:kern w:val="0"/>
          <w:szCs w:val="21"/>
        </w:rPr>
        <w:t>米，可见体检中心楼，从木梯上二楼即到；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jc w:val="left"/>
        <w:rPr>
          <w:rFonts w:ascii="宋体" w:eastAsia="宋体" w:hAnsi="宋体" w:cs="宋体"/>
          <w:kern w:val="0"/>
          <w:szCs w:val="21"/>
        </w:rPr>
      </w:pPr>
      <w:r w:rsidRPr="000619C5">
        <w:rPr>
          <w:rFonts w:ascii="宋体" w:eastAsia="宋体" w:hAnsi="Times New Roman" w:cs="宋体"/>
          <w:bCs/>
          <w:kern w:val="0"/>
          <w:szCs w:val="21"/>
        </w:rPr>
        <w:t>2</w:t>
      </w:r>
      <w:r w:rsidRPr="000619C5">
        <w:rPr>
          <w:rFonts w:ascii="宋体" w:eastAsia="宋体" w:hAnsi="Times New Roman" w:cs="宋体"/>
          <w:b/>
          <w:kern w:val="0"/>
          <w:szCs w:val="21"/>
        </w:rPr>
        <w:t>.</w:t>
      </w:r>
      <w:proofErr w:type="gramStart"/>
      <w:r w:rsidRPr="000619C5">
        <w:rPr>
          <w:rFonts w:ascii="宋体" w:eastAsia="宋体" w:hAnsi="Times New Roman" w:cs="宋体" w:hint="eastAsia"/>
          <w:bCs/>
          <w:kern w:val="0"/>
          <w:szCs w:val="21"/>
        </w:rPr>
        <w:t>红角洲院区</w:t>
      </w:r>
      <w:proofErr w:type="gramEnd"/>
      <w:r w:rsidRPr="000619C5">
        <w:rPr>
          <w:rFonts w:ascii="宋体" w:eastAsia="宋体" w:hAnsi="Times New Roman" w:cs="宋体" w:hint="eastAsia"/>
          <w:bCs/>
          <w:kern w:val="0"/>
          <w:szCs w:val="21"/>
        </w:rPr>
        <w:t>：</w:t>
      </w:r>
      <w:proofErr w:type="gramStart"/>
      <w:r w:rsidRPr="000619C5">
        <w:rPr>
          <w:rFonts w:ascii="宋体" w:eastAsia="宋体" w:hAnsi="Times New Roman" w:cs="宋体" w:hint="eastAsia"/>
          <w:bCs/>
          <w:kern w:val="0"/>
          <w:szCs w:val="21"/>
        </w:rPr>
        <w:t>红谷滩</w:t>
      </w:r>
      <w:proofErr w:type="gramEnd"/>
      <w:r w:rsidRPr="000619C5">
        <w:rPr>
          <w:rFonts w:ascii="宋体" w:eastAsia="宋体" w:hAnsi="Times New Roman" w:cs="宋体" w:hint="eastAsia"/>
          <w:bCs/>
          <w:kern w:val="0"/>
          <w:szCs w:val="21"/>
        </w:rPr>
        <w:t>新区丰和南大道2888号绿湖豪城绿湖酒店A靠西南侧（海玥</w:t>
      </w:r>
      <w:proofErr w:type="gramStart"/>
      <w:r w:rsidRPr="000619C5">
        <w:rPr>
          <w:rFonts w:ascii="宋体" w:eastAsia="宋体" w:hAnsi="Times New Roman" w:cs="宋体" w:hint="eastAsia"/>
          <w:bCs/>
          <w:kern w:val="0"/>
          <w:szCs w:val="21"/>
        </w:rPr>
        <w:t>荟</w:t>
      </w:r>
      <w:proofErr w:type="gramEnd"/>
      <w:r w:rsidRPr="000619C5">
        <w:rPr>
          <w:rFonts w:ascii="宋体" w:eastAsia="宋体" w:hAnsi="Times New Roman" w:cs="宋体" w:hint="eastAsia"/>
          <w:bCs/>
          <w:kern w:val="0"/>
          <w:szCs w:val="21"/>
        </w:rPr>
        <w:t>自助</w:t>
      </w:r>
      <w:bookmarkStart w:id="0" w:name="_GoBack"/>
      <w:bookmarkEnd w:id="0"/>
      <w:r w:rsidRPr="000619C5">
        <w:rPr>
          <w:rFonts w:ascii="宋体" w:eastAsia="宋体" w:hAnsi="Times New Roman" w:cs="宋体" w:hint="eastAsia"/>
          <w:bCs/>
          <w:kern w:val="0"/>
          <w:szCs w:val="21"/>
        </w:rPr>
        <w:t>餐厅旁）。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jc w:val="left"/>
        <w:rPr>
          <w:rFonts w:ascii="宋体" w:eastAsia="宋体" w:hAnsi="Times New Roman" w:cs="宋体"/>
          <w:kern w:val="0"/>
          <w:szCs w:val="21"/>
        </w:rPr>
      </w:pPr>
      <w:r w:rsidRPr="000619C5">
        <w:rPr>
          <w:rFonts w:ascii="宋体" w:eastAsia="宋体" w:hAnsi="宋体" w:cs="宋体" w:hint="eastAsia"/>
          <w:kern w:val="0"/>
          <w:szCs w:val="21"/>
        </w:rPr>
        <w:t>三、体检饮食要求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jc w:val="left"/>
        <w:rPr>
          <w:rFonts w:ascii="宋体" w:eastAsia="宋体" w:hAnsi="宋体" w:cs="宋体"/>
          <w:kern w:val="0"/>
          <w:szCs w:val="21"/>
        </w:rPr>
      </w:pPr>
      <w:r w:rsidRPr="000619C5">
        <w:rPr>
          <w:rFonts w:ascii="宋体" w:eastAsia="宋体" w:hAnsi="宋体" w:cs="宋体" w:hint="eastAsia"/>
          <w:kern w:val="0"/>
          <w:szCs w:val="21"/>
        </w:rPr>
        <w:t>1、体检前3天清淡饮食，注意休息；检前一晚20：00后禁食，22：00后禁水，尽量保证在十一点前入睡，如有膀胱前列腺或子宫附件彩超者，清晨起床后最好不要解小便。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jc w:val="left"/>
        <w:rPr>
          <w:rFonts w:ascii="宋体" w:eastAsia="宋体" w:hAnsi="宋体" w:cs="宋体"/>
          <w:kern w:val="0"/>
          <w:szCs w:val="21"/>
        </w:rPr>
      </w:pPr>
      <w:r w:rsidRPr="000619C5">
        <w:rPr>
          <w:rFonts w:ascii="宋体" w:eastAsia="宋体" w:hAnsi="宋体" w:cs="宋体" w:hint="eastAsia"/>
          <w:kern w:val="0"/>
          <w:szCs w:val="21"/>
        </w:rPr>
        <w:t>2、如慢病患者请把药带上，并请告知前台工作人员，我们会尽早安排您做完空腹项目再服药。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jc w:val="left"/>
        <w:rPr>
          <w:rFonts w:ascii="宋体" w:eastAsia="宋体" w:hAnsi="宋体" w:cs="宋体"/>
          <w:kern w:val="0"/>
          <w:szCs w:val="21"/>
        </w:rPr>
      </w:pPr>
      <w:r w:rsidRPr="000619C5">
        <w:rPr>
          <w:rFonts w:ascii="宋体" w:eastAsia="宋体" w:hAnsi="宋体" w:cs="宋体" w:hint="eastAsia"/>
          <w:kern w:val="0"/>
          <w:szCs w:val="21"/>
        </w:rPr>
        <w:t>3、空腹项目检查完毕后，请到营养食堂免费用餐；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ind w:left="420" w:hangingChars="200" w:hanging="420"/>
        <w:jc w:val="left"/>
        <w:rPr>
          <w:rFonts w:ascii="宋体" w:eastAsia="宋体" w:hAnsi="Times New Roman" w:cs="宋体"/>
          <w:kern w:val="0"/>
          <w:szCs w:val="21"/>
        </w:rPr>
      </w:pPr>
      <w:r w:rsidRPr="000619C5">
        <w:rPr>
          <w:rFonts w:ascii="宋体" w:eastAsia="宋体" w:hAnsi="宋体" w:cs="宋体" w:hint="eastAsia"/>
          <w:kern w:val="0"/>
          <w:szCs w:val="21"/>
        </w:rPr>
        <w:t>四、体检要求（凭身份证或有效证件到前台办理，领取体检指引单）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jc w:val="left"/>
        <w:rPr>
          <w:rFonts w:ascii="宋体" w:eastAsia="宋体" w:hAnsi="Times New Roman" w:cs="宋体"/>
          <w:kern w:val="0"/>
          <w:szCs w:val="21"/>
        </w:rPr>
      </w:pPr>
      <w:r w:rsidRPr="000619C5">
        <w:rPr>
          <w:rFonts w:ascii="宋体" w:eastAsia="宋体" w:hAnsi="宋体" w:cs="宋体"/>
          <w:kern w:val="0"/>
          <w:szCs w:val="21"/>
        </w:rPr>
        <w:t>1</w:t>
      </w:r>
      <w:r w:rsidRPr="000619C5">
        <w:rPr>
          <w:rFonts w:ascii="宋体" w:eastAsia="宋体" w:hAnsi="宋体" w:cs="宋体" w:hint="eastAsia"/>
          <w:kern w:val="0"/>
          <w:szCs w:val="21"/>
        </w:rPr>
        <w:t>、子宫附件、前列腺彩超显示不清时，需在空腹项目检查结束后憋尿至膀胱完全充盈状态再检查，膀胱排空</w:t>
      </w:r>
      <w:r w:rsidRPr="000619C5">
        <w:rPr>
          <w:rFonts w:ascii="宋体" w:eastAsia="宋体" w:hAnsi="宋体" w:cs="宋体"/>
          <w:kern w:val="0"/>
          <w:szCs w:val="21"/>
        </w:rPr>
        <w:t>后再</w:t>
      </w:r>
      <w:r w:rsidRPr="000619C5">
        <w:rPr>
          <w:rFonts w:ascii="宋体" w:eastAsia="宋体" w:hAnsi="宋体" w:cs="宋体" w:hint="eastAsia"/>
          <w:kern w:val="0"/>
          <w:szCs w:val="21"/>
        </w:rPr>
        <w:t>进行妇科检查，未婚女性不做妇科检查、女性月经期想做妇科检查者，请于月经结束后三天再做妇科检查、尿常规、大便隐血。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jc w:val="left"/>
        <w:rPr>
          <w:rFonts w:ascii="宋体" w:eastAsia="宋体" w:hAnsi="宋体" w:cs="Times New Roman"/>
          <w:color w:val="000000"/>
          <w:szCs w:val="21"/>
        </w:rPr>
      </w:pPr>
      <w:r w:rsidRPr="000619C5">
        <w:rPr>
          <w:rFonts w:ascii="宋体" w:eastAsia="宋体" w:hAnsi="宋体" w:cs="宋体"/>
          <w:kern w:val="0"/>
          <w:szCs w:val="21"/>
        </w:rPr>
        <w:t>2</w:t>
      </w:r>
      <w:r w:rsidRPr="000619C5">
        <w:rPr>
          <w:rFonts w:ascii="宋体" w:eastAsia="宋体" w:hAnsi="宋体" w:cs="宋体" w:hint="eastAsia"/>
          <w:kern w:val="0"/>
          <w:szCs w:val="21"/>
        </w:rPr>
        <w:t>、</w:t>
      </w:r>
      <w:proofErr w:type="gramStart"/>
      <w:r w:rsidRPr="000619C5">
        <w:rPr>
          <w:rFonts w:ascii="宋体" w:eastAsia="宋体" w:hAnsi="宋体" w:cs="Times New Roman" w:hint="eastAsia"/>
          <w:color w:val="000000"/>
          <w:szCs w:val="21"/>
        </w:rPr>
        <w:t>备孕男性</w:t>
      </w:r>
      <w:proofErr w:type="gramEnd"/>
      <w:r w:rsidRPr="000619C5">
        <w:rPr>
          <w:rFonts w:ascii="宋体" w:eastAsia="宋体" w:hAnsi="宋体" w:cs="Times New Roman" w:hint="eastAsia"/>
          <w:color w:val="000000"/>
          <w:szCs w:val="21"/>
        </w:rPr>
        <w:t>/女性不做放射检查；怀孕女性（包括</w:t>
      </w:r>
      <w:r w:rsidRPr="000619C5">
        <w:rPr>
          <w:rFonts w:ascii="宋体" w:eastAsia="宋体" w:hAnsi="宋体" w:cs="Times New Roman"/>
          <w:color w:val="000000"/>
          <w:szCs w:val="21"/>
        </w:rPr>
        <w:t>不明确者</w:t>
      </w:r>
      <w:r w:rsidRPr="000619C5">
        <w:rPr>
          <w:rFonts w:ascii="宋体" w:eastAsia="宋体" w:hAnsi="宋体" w:cs="Times New Roman" w:hint="eastAsia"/>
          <w:color w:val="000000"/>
          <w:szCs w:val="21"/>
        </w:rPr>
        <w:t>）不做</w:t>
      </w:r>
      <w:r w:rsidRPr="000619C5">
        <w:rPr>
          <w:rFonts w:ascii="宋体" w:eastAsia="宋体" w:hAnsi="宋体" w:cs="Times New Roman"/>
          <w:color w:val="000000"/>
          <w:szCs w:val="21"/>
        </w:rPr>
        <w:t>放射检查、</w:t>
      </w:r>
      <w:r w:rsidRPr="000619C5">
        <w:rPr>
          <w:rFonts w:ascii="宋体" w:eastAsia="宋体" w:hAnsi="宋体" w:cs="Times New Roman" w:hint="eastAsia"/>
          <w:color w:val="000000"/>
          <w:szCs w:val="21"/>
        </w:rPr>
        <w:t>宫颈涂片。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jc w:val="left"/>
        <w:rPr>
          <w:rFonts w:ascii="宋体" w:eastAsia="宋体" w:hAnsi="宋体" w:cs="Times New Roman"/>
          <w:color w:val="000000"/>
          <w:szCs w:val="21"/>
        </w:rPr>
      </w:pPr>
      <w:r w:rsidRPr="000619C5">
        <w:rPr>
          <w:rFonts w:ascii="宋体" w:eastAsia="宋体" w:hAnsi="宋体" w:cs="Times New Roman"/>
          <w:color w:val="000000"/>
          <w:szCs w:val="21"/>
        </w:rPr>
        <w:t>3.</w:t>
      </w:r>
      <w:r w:rsidRPr="000619C5">
        <w:rPr>
          <w:rFonts w:ascii="宋体" w:eastAsia="宋体" w:hAnsi="宋体" w:cs="Times New Roman" w:hint="eastAsia"/>
          <w:color w:val="000000"/>
          <w:szCs w:val="21"/>
        </w:rPr>
        <w:t>为了您及家人的安全，体检当日请你不要带婴儿陪检，老人及行动不便者请家属陪同，请勿携带贵重、易碎物品，以防丢失或损坏。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jc w:val="left"/>
        <w:rPr>
          <w:rFonts w:ascii="宋体" w:eastAsia="宋体" w:hAnsi="宋体" w:cs="Times New Roman"/>
          <w:color w:val="000000"/>
          <w:szCs w:val="21"/>
        </w:rPr>
      </w:pPr>
      <w:r w:rsidRPr="000619C5">
        <w:rPr>
          <w:rFonts w:ascii="宋体" w:eastAsia="宋体" w:hAnsi="宋体" w:cs="Times New Roman"/>
          <w:color w:val="000000"/>
          <w:szCs w:val="21"/>
        </w:rPr>
        <w:t>4.</w:t>
      </w:r>
      <w:r w:rsidRPr="000619C5">
        <w:rPr>
          <w:rFonts w:ascii="宋体" w:eastAsia="宋体" w:hAnsi="宋体" w:cs="Times New Roman" w:hint="eastAsia"/>
          <w:color w:val="000000"/>
          <w:szCs w:val="21"/>
        </w:rPr>
        <w:t>体检</w:t>
      </w:r>
      <w:r w:rsidRPr="000619C5">
        <w:rPr>
          <w:rFonts w:ascii="宋体" w:eastAsia="宋体" w:hAnsi="宋体" w:cs="Times New Roman"/>
          <w:color w:val="000000"/>
          <w:szCs w:val="21"/>
        </w:rPr>
        <w:t>当天</w:t>
      </w:r>
      <w:r w:rsidRPr="000619C5">
        <w:rPr>
          <w:rFonts w:ascii="宋体" w:eastAsia="宋体" w:hAnsi="宋体" w:cs="Times New Roman" w:hint="eastAsia"/>
          <w:color w:val="000000"/>
          <w:szCs w:val="21"/>
        </w:rPr>
        <w:t>建议穿分体、宽松的衣服，上衣避免有钉珠等金属物品；</w:t>
      </w:r>
    </w:p>
    <w:p w:rsidR="000619C5" w:rsidRPr="000619C5" w:rsidRDefault="000619C5" w:rsidP="000619C5">
      <w:pPr>
        <w:widowControl/>
        <w:shd w:val="clear" w:color="auto" w:fill="F8F8F8"/>
        <w:spacing w:line="360" w:lineRule="auto"/>
        <w:jc w:val="left"/>
        <w:rPr>
          <w:rFonts w:ascii="宋体" w:eastAsia="宋体" w:hAnsi="Times New Roman" w:cs="宋体"/>
          <w:kern w:val="0"/>
          <w:szCs w:val="21"/>
        </w:rPr>
      </w:pPr>
      <w:r w:rsidRPr="000619C5">
        <w:rPr>
          <w:rFonts w:ascii="宋体" w:eastAsia="宋体" w:hAnsi="宋体" w:cs="宋体" w:hint="eastAsia"/>
          <w:kern w:val="0"/>
          <w:szCs w:val="21"/>
        </w:rPr>
        <w:t>五、</w:t>
      </w:r>
      <w:r w:rsidRPr="000619C5">
        <w:rPr>
          <w:rFonts w:ascii="宋体" w:eastAsia="宋体" w:hAnsi="宋体" w:cs="宋体"/>
          <w:kern w:val="0"/>
          <w:szCs w:val="21"/>
        </w:rPr>
        <w:t xml:space="preserve"> </w:t>
      </w:r>
      <w:r w:rsidRPr="000619C5">
        <w:rPr>
          <w:rFonts w:ascii="宋体" w:eastAsia="宋体" w:hAnsi="宋体" w:cs="宋体" w:hint="eastAsia"/>
          <w:kern w:val="0"/>
          <w:szCs w:val="21"/>
        </w:rPr>
        <w:t>体检结束后</w:t>
      </w:r>
      <w:r w:rsidRPr="000619C5">
        <w:rPr>
          <w:rFonts w:ascii="宋体" w:eastAsia="宋体" w:hAnsi="宋体" w:cs="宋体" w:hint="eastAsia"/>
          <w:kern w:val="0"/>
          <w:szCs w:val="21"/>
          <w:u w:val="single"/>
        </w:rPr>
        <w:t>请勿</w:t>
      </w:r>
      <w:r w:rsidRPr="000619C5">
        <w:rPr>
          <w:rFonts w:ascii="宋体" w:eastAsia="宋体" w:hAnsi="宋体" w:cs="宋体" w:hint="eastAsia"/>
          <w:kern w:val="0"/>
          <w:szCs w:val="21"/>
        </w:rPr>
        <w:t>把体检资料带走，</w:t>
      </w:r>
      <w:r w:rsidRPr="000619C5">
        <w:rPr>
          <w:rFonts w:ascii="宋体" w:eastAsia="宋体" w:hAnsi="宋体" w:cs="宋体" w:hint="eastAsia"/>
          <w:b/>
          <w:kern w:val="0"/>
          <w:szCs w:val="21"/>
        </w:rPr>
        <w:t>所有检查资料请放在指定地方</w:t>
      </w:r>
      <w:r w:rsidRPr="000619C5">
        <w:rPr>
          <w:rFonts w:ascii="宋体" w:eastAsia="宋体" w:hAnsi="宋体" w:cs="宋体" w:hint="eastAsia"/>
          <w:kern w:val="0"/>
          <w:szCs w:val="21"/>
        </w:rPr>
        <w:t>。</w:t>
      </w:r>
    </w:p>
    <w:p w:rsidR="000619C5" w:rsidRPr="000619C5" w:rsidRDefault="000619C5" w:rsidP="000619C5">
      <w:pPr>
        <w:widowControl/>
        <w:shd w:val="clear" w:color="auto" w:fill="F8F8F8"/>
        <w:tabs>
          <w:tab w:val="left" w:pos="540"/>
        </w:tabs>
        <w:spacing w:line="360" w:lineRule="auto"/>
        <w:jc w:val="left"/>
        <w:rPr>
          <w:rFonts w:ascii="宋体" w:eastAsia="宋体" w:hAnsi="Times New Roman" w:cs="宋体"/>
          <w:kern w:val="0"/>
          <w:szCs w:val="21"/>
        </w:rPr>
      </w:pPr>
      <w:r w:rsidRPr="000619C5">
        <w:rPr>
          <w:rFonts w:ascii="宋体" w:eastAsia="宋体" w:hAnsi="宋体" w:cs="宋体" w:hint="eastAsia"/>
          <w:kern w:val="0"/>
          <w:szCs w:val="21"/>
        </w:rPr>
        <w:lastRenderedPageBreak/>
        <w:t>六、</w:t>
      </w:r>
      <w:r w:rsidRPr="000619C5">
        <w:rPr>
          <w:rFonts w:ascii="宋体" w:eastAsia="宋体" w:hAnsi="宋体" w:cs="宋体"/>
          <w:kern w:val="0"/>
          <w:szCs w:val="21"/>
        </w:rPr>
        <w:t xml:space="preserve"> </w:t>
      </w:r>
      <w:r w:rsidRPr="000619C5">
        <w:rPr>
          <w:rFonts w:ascii="宋体" w:eastAsia="宋体" w:hAnsi="宋体" w:cs="Times New Roman" w:hint="eastAsia"/>
          <w:color w:val="000000"/>
          <w:szCs w:val="21"/>
        </w:rPr>
        <w:t>在我院停车的客户在体检完毕后，请到前台领取免费停车</w:t>
      </w:r>
      <w:proofErr w:type="gramStart"/>
      <w:r w:rsidRPr="000619C5">
        <w:rPr>
          <w:rFonts w:ascii="宋体" w:eastAsia="宋体" w:hAnsi="宋体" w:cs="Times New Roman" w:hint="eastAsia"/>
          <w:color w:val="000000"/>
          <w:szCs w:val="21"/>
        </w:rPr>
        <w:t>劵</w:t>
      </w:r>
      <w:proofErr w:type="gramEnd"/>
      <w:r w:rsidRPr="000619C5">
        <w:rPr>
          <w:rFonts w:ascii="宋体" w:eastAsia="宋体" w:hAnsi="宋体" w:cs="Times New Roman" w:hint="eastAsia"/>
          <w:color w:val="000000"/>
          <w:szCs w:val="21"/>
        </w:rPr>
        <w:t>。</w:t>
      </w:r>
      <w:r w:rsidRPr="000619C5">
        <w:rPr>
          <w:rFonts w:ascii="宋体" w:eastAsia="宋体" w:hAnsi="宋体" w:cs="宋体"/>
          <w:kern w:val="0"/>
          <w:szCs w:val="21"/>
        </w:rPr>
        <w:t xml:space="preserve"> </w:t>
      </w:r>
    </w:p>
    <w:p w:rsidR="000619C5" w:rsidRPr="000619C5" w:rsidRDefault="000619C5" w:rsidP="000619C5">
      <w:pPr>
        <w:spacing w:line="312" w:lineRule="auto"/>
        <w:rPr>
          <w:rFonts w:ascii="宋体" w:eastAsia="宋体" w:hAnsi="宋体" w:cs="Times New Roman"/>
          <w:color w:val="000000"/>
          <w:szCs w:val="21"/>
        </w:rPr>
      </w:pPr>
      <w:r w:rsidRPr="000619C5">
        <w:rPr>
          <w:rFonts w:ascii="宋体" w:eastAsia="宋体" w:hAnsi="宋体" w:cs="宋体" w:hint="eastAsia"/>
          <w:color w:val="000000"/>
          <w:kern w:val="0"/>
          <w:szCs w:val="21"/>
        </w:rPr>
        <w:t>七、</w:t>
      </w:r>
      <w:r w:rsidRPr="000619C5">
        <w:rPr>
          <w:rFonts w:ascii="宋体" w:eastAsia="宋体" w:hAnsi="宋体" w:cs="宋体"/>
          <w:color w:val="000000"/>
          <w:kern w:val="0"/>
          <w:szCs w:val="21"/>
        </w:rPr>
        <w:t xml:space="preserve"> </w:t>
      </w:r>
      <w:r w:rsidRPr="000619C5">
        <w:rPr>
          <w:rFonts w:ascii="宋体" w:eastAsia="宋体" w:hAnsi="宋体" w:cs="宋体" w:hint="eastAsia"/>
          <w:kern w:val="0"/>
          <w:szCs w:val="21"/>
        </w:rPr>
        <w:t>在体检全部结束后</w:t>
      </w:r>
      <w:r w:rsidRPr="000619C5">
        <w:rPr>
          <w:rFonts w:ascii="宋体" w:eastAsia="宋体" w:hAnsi="宋体" w:cs="Times New Roman" w:hint="eastAsia"/>
          <w:color w:val="000000"/>
          <w:szCs w:val="21"/>
        </w:rPr>
        <w:t>一周内通过</w:t>
      </w:r>
      <w:proofErr w:type="gramStart"/>
      <w:r w:rsidRPr="000619C5">
        <w:rPr>
          <w:rFonts w:ascii="宋体" w:eastAsia="宋体" w:hAnsi="宋体" w:cs="Times New Roman" w:hint="eastAsia"/>
          <w:color w:val="000000"/>
          <w:szCs w:val="21"/>
        </w:rPr>
        <w:t>微信</w:t>
      </w:r>
      <w:r w:rsidRPr="000619C5">
        <w:rPr>
          <w:rFonts w:ascii="宋体" w:eastAsia="宋体" w:hAnsi="宋体" w:cs="Times New Roman"/>
          <w:color w:val="000000"/>
          <w:szCs w:val="21"/>
        </w:rPr>
        <w:t>关注</w:t>
      </w:r>
      <w:proofErr w:type="gramEnd"/>
      <w:r w:rsidRPr="000619C5">
        <w:rPr>
          <w:rFonts w:ascii="宋体" w:eastAsia="宋体" w:hAnsi="宋体" w:cs="Times New Roman" w:hint="eastAsia"/>
          <w:color w:val="000000"/>
          <w:szCs w:val="21"/>
        </w:rPr>
        <w:t>南昌</w:t>
      </w:r>
      <w:r w:rsidRPr="000619C5">
        <w:rPr>
          <w:rFonts w:ascii="宋体" w:eastAsia="宋体" w:hAnsi="宋体" w:cs="Times New Roman"/>
          <w:color w:val="000000"/>
          <w:szCs w:val="21"/>
        </w:rPr>
        <w:t>大学第二附属医院体检中心公众号</w:t>
      </w:r>
      <w:r w:rsidRPr="000619C5">
        <w:rPr>
          <w:rFonts w:ascii="宋体" w:eastAsia="宋体" w:hAnsi="宋体" w:cs="Times New Roman" w:hint="eastAsia"/>
          <w:color w:val="000000"/>
          <w:szCs w:val="21"/>
        </w:rPr>
        <w:t>查看电子版体检报告书，</w:t>
      </w:r>
      <w:r w:rsidRPr="000619C5">
        <w:rPr>
          <w:rFonts w:ascii="宋体" w:eastAsia="宋体" w:hAnsi="宋体" w:cs="宋体"/>
          <w:kern w:val="0"/>
          <w:szCs w:val="21"/>
        </w:rPr>
        <w:t>14</w:t>
      </w:r>
      <w:r w:rsidRPr="000619C5">
        <w:rPr>
          <w:rFonts w:ascii="宋体" w:eastAsia="宋体" w:hAnsi="宋体" w:cs="宋体" w:hint="eastAsia"/>
          <w:kern w:val="0"/>
          <w:szCs w:val="21"/>
        </w:rPr>
        <w:t>个工作日左右领取纸质体检档案。报告问询电话：</w:t>
      </w:r>
      <w:r w:rsidRPr="000619C5">
        <w:rPr>
          <w:rFonts w:ascii="宋体" w:eastAsia="宋体" w:hAnsi="宋体" w:cs="Times New Roman" w:hint="eastAsia"/>
          <w:color w:val="000000"/>
          <w:szCs w:val="21"/>
        </w:rPr>
        <w:t>(东湖院区)0791-86239625,(</w:t>
      </w:r>
      <w:proofErr w:type="gramStart"/>
      <w:r w:rsidRPr="000619C5">
        <w:rPr>
          <w:rFonts w:ascii="宋体" w:eastAsia="宋体" w:hAnsi="宋体" w:cs="Times New Roman" w:hint="eastAsia"/>
          <w:color w:val="000000"/>
          <w:szCs w:val="21"/>
        </w:rPr>
        <w:t>红角洲院区</w:t>
      </w:r>
      <w:proofErr w:type="gramEnd"/>
      <w:r w:rsidRPr="000619C5">
        <w:rPr>
          <w:rFonts w:ascii="宋体" w:eastAsia="宋体" w:hAnsi="宋体" w:cs="Times New Roman" w:hint="eastAsia"/>
          <w:color w:val="000000"/>
          <w:szCs w:val="21"/>
        </w:rPr>
        <w:t>)0791-83963017。</w:t>
      </w:r>
    </w:p>
    <w:p w:rsidR="000619C5" w:rsidRPr="000619C5" w:rsidRDefault="000619C5" w:rsidP="000619C5">
      <w:pPr>
        <w:tabs>
          <w:tab w:val="left" w:pos="709"/>
        </w:tabs>
        <w:spacing w:after="120" w:line="360" w:lineRule="auto"/>
        <w:ind w:left="420" w:hangingChars="200" w:hanging="420"/>
        <w:rPr>
          <w:rFonts w:ascii="Calibri" w:eastAsia="宋体" w:hAnsi="Calibri" w:cs="Times New Roman"/>
          <w:kern w:val="0"/>
        </w:rPr>
      </w:pPr>
      <w:r w:rsidRPr="000619C5">
        <w:rPr>
          <w:rFonts w:ascii="Calibri" w:eastAsia="宋体" w:hAnsi="Calibri" w:cs="Times New Roman" w:hint="eastAsia"/>
        </w:rPr>
        <w:t>八、我们将</w:t>
      </w:r>
      <w:r w:rsidRPr="000619C5">
        <w:rPr>
          <w:rFonts w:ascii="Calibri" w:eastAsia="宋体" w:hAnsi="Calibri" w:cs="Times New Roman" w:hint="eastAsia"/>
          <w:kern w:val="0"/>
        </w:rPr>
        <w:t>为亚健康人群提供免费专家咨询和疾病分诊的便利服务；并</w:t>
      </w:r>
      <w:r w:rsidRPr="000619C5">
        <w:rPr>
          <w:rFonts w:ascii="宋体" w:eastAsia="宋体" w:hAnsi="宋体" w:cs="Times New Roman" w:hint="eastAsia"/>
        </w:rPr>
        <w:t>将为您开启临床就诊或住院的绿色通道</w:t>
      </w:r>
      <w:r w:rsidRPr="000619C5">
        <w:rPr>
          <w:rFonts w:ascii="宋体" w:eastAsia="宋体" w:hAnsi="宋体" w:cs="Times New Roman" w:hint="eastAsia"/>
          <w:sz w:val="22"/>
          <w:szCs w:val="24"/>
        </w:rPr>
        <w:t>，</w:t>
      </w:r>
      <w:r w:rsidRPr="000619C5">
        <w:rPr>
          <w:rFonts w:ascii="宋体" w:eastAsia="宋体" w:hAnsi="宋体" w:cs="Times New Roman" w:hint="eastAsia"/>
        </w:rPr>
        <w:t>减少看病排长队，住院等床位的麻烦。</w:t>
      </w:r>
      <w:r w:rsidRPr="000619C5">
        <w:rPr>
          <w:rFonts w:ascii="宋体" w:eastAsia="宋体" w:hAnsi="宋体" w:cs="宋体" w:hint="eastAsia"/>
          <w:color w:val="000000"/>
          <w:kern w:val="0"/>
        </w:rPr>
        <w:t>避免了排长队挂号，重做检查的弊端。并</w:t>
      </w:r>
      <w:r w:rsidRPr="000619C5">
        <w:rPr>
          <w:rFonts w:ascii="Calibri" w:eastAsia="宋体" w:hAnsi="Calibri" w:cs="Times New Roman" w:hint="eastAsia"/>
          <w:kern w:val="0"/>
        </w:rPr>
        <w:t>提供终生健康管理服务：永久性保管个人健康档案。</w:t>
      </w:r>
    </w:p>
    <w:p w:rsidR="000619C5" w:rsidRPr="000619C5" w:rsidRDefault="000619C5" w:rsidP="000619C5">
      <w:pPr>
        <w:tabs>
          <w:tab w:val="left" w:pos="2129"/>
        </w:tabs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九、</w:t>
      </w:r>
      <w:r w:rsidRPr="000619C5">
        <w:rPr>
          <w:rFonts w:ascii="宋体" w:eastAsia="宋体" w:hAnsi="宋体" w:cs="Times New Roman" w:hint="eastAsia"/>
        </w:rPr>
        <w:t>线上预约方式</w:t>
      </w:r>
    </w:p>
    <w:p w:rsidR="001E5642" w:rsidRPr="001E5642" w:rsidRDefault="001E5642" w:rsidP="001E5642">
      <w:pPr>
        <w:tabs>
          <w:tab w:val="left" w:pos="2129"/>
        </w:tabs>
        <w:rPr>
          <w:rFonts w:ascii="宋体" w:eastAsia="宋体" w:hAnsi="宋体" w:cs="宋体"/>
          <w:noProof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3990975" cy="32766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3952875" cy="40957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42" w:rsidRPr="001E5642" w:rsidRDefault="001E5642" w:rsidP="001E5642">
      <w:pPr>
        <w:tabs>
          <w:tab w:val="left" w:pos="2129"/>
        </w:tabs>
        <w:rPr>
          <w:rFonts w:ascii="宋体" w:eastAsia="宋体" w:hAnsi="宋体" w:cs="宋体"/>
          <w:noProof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3267075" cy="48291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42" w:rsidRPr="001E5642" w:rsidRDefault="001E5642" w:rsidP="001E5642">
      <w:pPr>
        <w:tabs>
          <w:tab w:val="left" w:pos="5103"/>
        </w:tabs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3276600" cy="34385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42" w:rsidRPr="001E5642" w:rsidRDefault="001E5642" w:rsidP="001E5642">
      <w:pPr>
        <w:tabs>
          <w:tab w:val="left" w:pos="5103"/>
        </w:tabs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3209925" cy="42576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42" w:rsidRPr="001E5642" w:rsidRDefault="001E5642" w:rsidP="001E5642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3048000" cy="42767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42" w:rsidRPr="001E5642" w:rsidRDefault="001E5642" w:rsidP="001E5642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3305175" cy="39147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42" w:rsidRPr="001E5642" w:rsidRDefault="001E5642" w:rsidP="001E5642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3305175" cy="43529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42" w:rsidRPr="001E5642" w:rsidRDefault="001E5642" w:rsidP="001E5642">
      <w:pPr>
        <w:rPr>
          <w:rFonts w:ascii="宋体" w:eastAsia="宋体" w:hAnsi="宋体" w:cs="宋体" w:hint="eastAsia"/>
          <w:sz w:val="24"/>
          <w:szCs w:val="24"/>
        </w:rPr>
      </w:pPr>
    </w:p>
    <w:p w:rsidR="001E5642" w:rsidRPr="001E5642" w:rsidRDefault="001E5642" w:rsidP="001E5642">
      <w:pPr>
        <w:rPr>
          <w:rFonts w:ascii="宋体" w:eastAsia="宋体" w:hAnsi="宋体" w:cs="宋体" w:hint="eastAsia"/>
          <w:sz w:val="24"/>
          <w:szCs w:val="24"/>
        </w:rPr>
      </w:pPr>
    </w:p>
    <w:p w:rsidR="001E5642" w:rsidRPr="001E5642" w:rsidRDefault="001E5642" w:rsidP="001E5642">
      <w:pPr>
        <w:rPr>
          <w:rFonts w:ascii="宋体" w:eastAsia="宋体" w:hAnsi="宋体" w:cs="宋体"/>
          <w:noProof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3133725" cy="48387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642">
        <w:rPr>
          <w:rFonts w:ascii="宋体" w:eastAsia="宋体" w:hAnsi="宋体" w:cs="宋体"/>
          <w:sz w:val="24"/>
          <w:szCs w:val="24"/>
        </w:rPr>
        <w:tab/>
      </w:r>
    </w:p>
    <w:p w:rsidR="001E5642" w:rsidRPr="001E5642" w:rsidRDefault="001E5642" w:rsidP="001E5642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b/>
          <w:noProof/>
          <w:sz w:val="24"/>
          <w:szCs w:val="24"/>
        </w:rPr>
        <w:drawing>
          <wp:inline distT="0" distB="0" distL="0" distR="0">
            <wp:extent cx="3114675" cy="34194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42" w:rsidRPr="001E5642" w:rsidRDefault="001E5642" w:rsidP="001E5642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3105150" cy="46958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243" w:rsidRPr="00342243" w:rsidRDefault="00342243" w:rsidP="000619C5"/>
    <w:sectPr w:rsidR="00342243" w:rsidRPr="003422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15C" w:rsidRDefault="00F9115C" w:rsidP="00D009D1">
      <w:r>
        <w:separator/>
      </w:r>
    </w:p>
  </w:endnote>
  <w:endnote w:type="continuationSeparator" w:id="0">
    <w:p w:rsidR="00F9115C" w:rsidRDefault="00F9115C" w:rsidP="00D00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15C" w:rsidRDefault="00F9115C" w:rsidP="00D009D1">
      <w:r>
        <w:separator/>
      </w:r>
    </w:p>
  </w:footnote>
  <w:footnote w:type="continuationSeparator" w:id="0">
    <w:p w:rsidR="00F9115C" w:rsidRDefault="00F9115C" w:rsidP="00D009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FF7"/>
    <w:rsid w:val="000619C5"/>
    <w:rsid w:val="000B32FC"/>
    <w:rsid w:val="000E57A6"/>
    <w:rsid w:val="001316A4"/>
    <w:rsid w:val="0019106B"/>
    <w:rsid w:val="001D7AD5"/>
    <w:rsid w:val="001E5642"/>
    <w:rsid w:val="00252296"/>
    <w:rsid w:val="002806F1"/>
    <w:rsid w:val="002B1578"/>
    <w:rsid w:val="0030055F"/>
    <w:rsid w:val="00324905"/>
    <w:rsid w:val="00342243"/>
    <w:rsid w:val="003963AE"/>
    <w:rsid w:val="003C6725"/>
    <w:rsid w:val="00560984"/>
    <w:rsid w:val="00580589"/>
    <w:rsid w:val="006557B3"/>
    <w:rsid w:val="006817BF"/>
    <w:rsid w:val="00695179"/>
    <w:rsid w:val="007762CC"/>
    <w:rsid w:val="00781995"/>
    <w:rsid w:val="00785C2E"/>
    <w:rsid w:val="007864C3"/>
    <w:rsid w:val="00820B8A"/>
    <w:rsid w:val="00866949"/>
    <w:rsid w:val="008D7D22"/>
    <w:rsid w:val="009534CC"/>
    <w:rsid w:val="00A054E0"/>
    <w:rsid w:val="00A17A33"/>
    <w:rsid w:val="00A53FF7"/>
    <w:rsid w:val="00A61415"/>
    <w:rsid w:val="00A9086A"/>
    <w:rsid w:val="00AA7B35"/>
    <w:rsid w:val="00AB2B9B"/>
    <w:rsid w:val="00AC07A4"/>
    <w:rsid w:val="00AD0CDD"/>
    <w:rsid w:val="00BE49A2"/>
    <w:rsid w:val="00D009D1"/>
    <w:rsid w:val="00F07202"/>
    <w:rsid w:val="00F17C5E"/>
    <w:rsid w:val="00F42879"/>
    <w:rsid w:val="00F84A24"/>
    <w:rsid w:val="00F9115C"/>
    <w:rsid w:val="00FE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F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09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009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009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009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22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22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F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09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009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009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009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22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22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172</Words>
  <Characters>986</Characters>
  <Application>Microsoft Office Word</Application>
  <DocSecurity>0</DocSecurity>
  <Lines>8</Lines>
  <Paragraphs>2</Paragraphs>
  <ScaleCrop>false</ScaleCrop>
  <Company>HP Inc.</Company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76445</dc:creator>
  <cp:lastModifiedBy>76445</cp:lastModifiedBy>
  <cp:revision>6</cp:revision>
  <dcterms:created xsi:type="dcterms:W3CDTF">2023-02-28T08:42:00Z</dcterms:created>
  <dcterms:modified xsi:type="dcterms:W3CDTF">2023-02-28T08:50:00Z</dcterms:modified>
</cp:coreProperties>
</file>